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7704" w14:textId="77777777" w:rsidR="0023389D" w:rsidRDefault="0023389D" w:rsidP="0023389D">
      <w:pPr>
        <w:jc w:val="center"/>
      </w:pPr>
    </w:p>
    <w:p w14:paraId="46537705" w14:textId="77777777" w:rsidR="0023389D" w:rsidRDefault="0023389D" w:rsidP="0023389D">
      <w:pPr>
        <w:jc w:val="center"/>
      </w:pPr>
    </w:p>
    <w:p w14:paraId="46537706" w14:textId="77777777" w:rsidR="0023389D" w:rsidRPr="0023389D" w:rsidRDefault="0023389D" w:rsidP="0023389D">
      <w:pPr>
        <w:jc w:val="center"/>
        <w:rPr>
          <w:b/>
          <w:sz w:val="32"/>
          <w:szCs w:val="32"/>
        </w:rPr>
      </w:pPr>
      <w:r w:rsidRPr="0023389D">
        <w:rPr>
          <w:b/>
          <w:sz w:val="32"/>
          <w:szCs w:val="32"/>
        </w:rPr>
        <w:t>BRONX ACADEMY OF PROMISE</w:t>
      </w:r>
    </w:p>
    <w:p w14:paraId="46537707" w14:textId="77777777" w:rsidR="0023389D" w:rsidRPr="0023389D" w:rsidRDefault="0023389D" w:rsidP="0023389D">
      <w:pPr>
        <w:pStyle w:val="NoSpacing"/>
        <w:jc w:val="center"/>
        <w:rPr>
          <w:b/>
          <w:sz w:val="28"/>
          <w:szCs w:val="28"/>
        </w:rPr>
      </w:pPr>
      <w:r w:rsidRPr="0023389D">
        <w:rPr>
          <w:b/>
          <w:sz w:val="28"/>
          <w:szCs w:val="28"/>
        </w:rPr>
        <w:t>FINANCE COMMITTEE OF THE BOARD OF TRUSTEES</w:t>
      </w:r>
    </w:p>
    <w:p w14:paraId="46537708" w14:textId="77777777" w:rsidR="0023389D" w:rsidRPr="0023389D" w:rsidRDefault="0023389D" w:rsidP="0023389D">
      <w:pPr>
        <w:pStyle w:val="NoSpacing"/>
        <w:jc w:val="center"/>
        <w:rPr>
          <w:b/>
        </w:rPr>
      </w:pPr>
    </w:p>
    <w:p w14:paraId="46537709" w14:textId="117C5703" w:rsidR="0023389D" w:rsidRDefault="0023389D" w:rsidP="0023389D">
      <w:pPr>
        <w:pStyle w:val="NoSpacing"/>
        <w:jc w:val="center"/>
        <w:rPr>
          <w:b/>
        </w:rPr>
      </w:pPr>
      <w:r w:rsidRPr="0023389D">
        <w:rPr>
          <w:b/>
        </w:rPr>
        <w:t>MINUTES</w:t>
      </w:r>
      <w:r>
        <w:rPr>
          <w:b/>
        </w:rPr>
        <w:t xml:space="preserve"> OF </w:t>
      </w:r>
      <w:r w:rsidR="005D3B31">
        <w:rPr>
          <w:b/>
        </w:rPr>
        <w:t xml:space="preserve">MEETING HELD </w:t>
      </w:r>
      <w:r w:rsidR="0018062C">
        <w:rPr>
          <w:b/>
        </w:rPr>
        <w:t xml:space="preserve">July 12, 2024 </w:t>
      </w:r>
      <w:r w:rsidR="00F57BC7">
        <w:rPr>
          <w:b/>
        </w:rPr>
        <w:t xml:space="preserve">(by </w:t>
      </w:r>
      <w:r w:rsidR="00460771">
        <w:rPr>
          <w:b/>
        </w:rPr>
        <w:t>zoom.com</w:t>
      </w:r>
      <w:r w:rsidR="00F57BC7">
        <w:rPr>
          <w:b/>
        </w:rPr>
        <w:t>)</w:t>
      </w:r>
    </w:p>
    <w:p w14:paraId="7E95A75B" w14:textId="77777777" w:rsidR="00D07BE0" w:rsidRDefault="00D07BE0" w:rsidP="0023389D">
      <w:pPr>
        <w:pStyle w:val="NoSpacing"/>
        <w:jc w:val="center"/>
        <w:rPr>
          <w:b/>
        </w:rPr>
      </w:pPr>
    </w:p>
    <w:p w14:paraId="62CF3A7E" w14:textId="77777777" w:rsidR="00D07BE0" w:rsidRPr="0023389D" w:rsidRDefault="00D07BE0" w:rsidP="0023389D">
      <w:pPr>
        <w:pStyle w:val="NoSpacing"/>
        <w:pBdr>
          <w:bottom w:val="single" w:sz="6" w:space="1" w:color="auto"/>
        </w:pBdr>
        <w:jc w:val="center"/>
        <w:rPr>
          <w:b/>
        </w:rPr>
      </w:pPr>
    </w:p>
    <w:p w14:paraId="2E37E6FF" w14:textId="77777777" w:rsidR="00A90C85" w:rsidRPr="00D612FA" w:rsidRDefault="00A90C85" w:rsidP="00D612FA">
      <w:pPr>
        <w:pStyle w:val="NoSpacing"/>
        <w:jc w:val="center"/>
        <w:rPr>
          <w:b/>
        </w:rPr>
      </w:pPr>
    </w:p>
    <w:p w14:paraId="4653770C" w14:textId="14B36460" w:rsidR="0023389D" w:rsidRDefault="0023389D" w:rsidP="0023389D">
      <w:pPr>
        <w:pStyle w:val="NoSpacing"/>
      </w:pPr>
      <w:r>
        <w:t>Members Present: Kevin K</w:t>
      </w:r>
      <w:r w:rsidR="005D3B31">
        <w:t>earns (Treasurer)</w:t>
      </w:r>
      <w:r w:rsidR="005E6463">
        <w:t xml:space="preserve">, </w:t>
      </w:r>
      <w:proofErr w:type="spellStart"/>
      <w:r w:rsidR="005E6463">
        <w:t>Carlibi</w:t>
      </w:r>
      <w:proofErr w:type="spellEnd"/>
      <w:r w:rsidR="005E6463">
        <w:t xml:space="preserve"> Rojas</w:t>
      </w:r>
    </w:p>
    <w:p w14:paraId="4653770D" w14:textId="77777777" w:rsidR="003E2164" w:rsidRDefault="003E2164" w:rsidP="0023389D">
      <w:pPr>
        <w:pStyle w:val="NoSpacing"/>
      </w:pPr>
    </w:p>
    <w:p w14:paraId="4653770E" w14:textId="1BD4B422" w:rsidR="003E2164" w:rsidRDefault="005D3B31" w:rsidP="0023389D">
      <w:pPr>
        <w:pStyle w:val="NoSpacing"/>
      </w:pPr>
      <w:r>
        <w:t xml:space="preserve">Members Absent: </w:t>
      </w:r>
      <w:r w:rsidR="006C403E">
        <w:t>Glenn Corwin</w:t>
      </w:r>
    </w:p>
    <w:p w14:paraId="4653770F" w14:textId="77777777" w:rsidR="0023389D" w:rsidRDefault="0023389D" w:rsidP="0023389D">
      <w:pPr>
        <w:pStyle w:val="NoSpacing"/>
      </w:pPr>
    </w:p>
    <w:p w14:paraId="46537710" w14:textId="226522AF" w:rsidR="0023389D" w:rsidRDefault="001D7385" w:rsidP="0023389D">
      <w:pPr>
        <w:pStyle w:val="NoSpacing"/>
      </w:pPr>
      <w:r>
        <w:t>Also Present:</w:t>
      </w:r>
      <w:r w:rsidR="00402D6D">
        <w:t xml:space="preserve"> </w:t>
      </w:r>
      <w:r w:rsidR="00460771">
        <w:t>Candace Greene</w:t>
      </w:r>
      <w:r w:rsidR="001E2C00">
        <w:t>, Ke-</w:t>
      </w:r>
      <w:r w:rsidR="00020772">
        <w:t>K</w:t>
      </w:r>
      <w:r w:rsidR="001E2C00">
        <w:t xml:space="preserve">e </w:t>
      </w:r>
      <w:r w:rsidR="00FB04CF">
        <w:t>Lee</w:t>
      </w:r>
      <w:r w:rsidR="00115718">
        <w:t xml:space="preserve">, Catherine </w:t>
      </w:r>
      <w:proofErr w:type="spellStart"/>
      <w:r w:rsidR="00115718">
        <w:t>Jackvonyi</w:t>
      </w:r>
      <w:proofErr w:type="spellEnd"/>
      <w:r w:rsidR="00115718">
        <w:t>, Ni</w:t>
      </w:r>
      <w:r w:rsidR="002E6EE5">
        <w:t xml:space="preserve">cholas </w:t>
      </w:r>
      <w:proofErr w:type="spellStart"/>
      <w:r w:rsidR="00D57E4F">
        <w:t>Parrino</w:t>
      </w:r>
      <w:proofErr w:type="spellEnd"/>
      <w:r w:rsidR="00B3116A">
        <w:t>, Rev. Michael Carrion</w:t>
      </w:r>
      <w:r w:rsidR="001D2C62">
        <w:t>, Tia Murphy</w:t>
      </w:r>
    </w:p>
    <w:p w14:paraId="46537711" w14:textId="77777777" w:rsidR="0023389D" w:rsidRDefault="0023389D" w:rsidP="0023389D">
      <w:pPr>
        <w:pStyle w:val="NoSpacing"/>
      </w:pPr>
    </w:p>
    <w:p w14:paraId="46537712" w14:textId="37F1A5C9" w:rsidR="0023389D" w:rsidRDefault="0023389D" w:rsidP="00D612FA">
      <w:pPr>
        <w:pStyle w:val="NoSpacing"/>
        <w:spacing w:line="360" w:lineRule="auto"/>
      </w:pPr>
      <w:r>
        <w:t>Meeting called into</w:t>
      </w:r>
      <w:r w:rsidR="003E2164">
        <w:t xml:space="preserve"> session by Mr. K</w:t>
      </w:r>
      <w:r w:rsidR="007F28AB">
        <w:t xml:space="preserve">earns at </w:t>
      </w:r>
      <w:r w:rsidR="002825B1">
        <w:t>10:0</w:t>
      </w:r>
      <w:r w:rsidR="00C14351">
        <w:t>5</w:t>
      </w:r>
      <w:r w:rsidR="002825B1">
        <w:t>am</w:t>
      </w:r>
    </w:p>
    <w:p w14:paraId="46537713" w14:textId="77777777" w:rsidR="0023389D" w:rsidRDefault="0023389D" w:rsidP="0023389D">
      <w:pPr>
        <w:pStyle w:val="NoSpacing"/>
      </w:pPr>
    </w:p>
    <w:p w14:paraId="46537714" w14:textId="77777777" w:rsidR="0023389D" w:rsidRDefault="0023389D" w:rsidP="0023389D">
      <w:pPr>
        <w:pStyle w:val="NoSpacing"/>
      </w:pPr>
    </w:p>
    <w:p w14:paraId="46537715" w14:textId="0D5C3D12" w:rsidR="0023389D" w:rsidRDefault="0023389D" w:rsidP="00943585">
      <w:pPr>
        <w:pStyle w:val="NoSpacing"/>
        <w:numPr>
          <w:ilvl w:val="0"/>
          <w:numId w:val="4"/>
        </w:numPr>
      </w:pPr>
      <w:r>
        <w:t xml:space="preserve">Mr. Kearns indicated he had reviewed the </w:t>
      </w:r>
      <w:proofErr w:type="gramStart"/>
      <w:r>
        <w:t>School’s</w:t>
      </w:r>
      <w:proofErr w:type="gramEnd"/>
      <w:r>
        <w:t xml:space="preserve"> bank statements</w:t>
      </w:r>
    </w:p>
    <w:p w14:paraId="48F15177" w14:textId="77777777" w:rsidR="007E28B7" w:rsidRDefault="007E28B7" w:rsidP="007E28B7">
      <w:pPr>
        <w:pStyle w:val="NoSpacing"/>
        <w:ind w:left="720"/>
      </w:pPr>
    </w:p>
    <w:p w14:paraId="39A5F245" w14:textId="19D0DBEE" w:rsidR="00180FC2" w:rsidRDefault="00943585" w:rsidP="00A66671">
      <w:pPr>
        <w:pStyle w:val="NoSpacing"/>
        <w:numPr>
          <w:ilvl w:val="0"/>
          <w:numId w:val="4"/>
        </w:numPr>
      </w:pPr>
      <w:r>
        <w:t xml:space="preserve">The minutes of the </w:t>
      </w:r>
      <w:r w:rsidR="00793811">
        <w:t xml:space="preserve">June </w:t>
      </w:r>
      <w:r w:rsidR="000073F4">
        <w:t xml:space="preserve">committee </w:t>
      </w:r>
      <w:r w:rsidR="00A42A4B">
        <w:t>meeting were unanimously approved</w:t>
      </w:r>
    </w:p>
    <w:p w14:paraId="2C23814E" w14:textId="77777777" w:rsidR="00DE579D" w:rsidRDefault="00DE579D" w:rsidP="001D2C62">
      <w:pPr>
        <w:pStyle w:val="NoSpacing"/>
      </w:pPr>
    </w:p>
    <w:p w14:paraId="207A27A9" w14:textId="2E4CEA6F" w:rsidR="00454CDD" w:rsidRDefault="000073F4" w:rsidP="00995BDE">
      <w:pPr>
        <w:pStyle w:val="NoSpacing"/>
        <w:numPr>
          <w:ilvl w:val="0"/>
          <w:numId w:val="4"/>
        </w:numPr>
      </w:pPr>
      <w:r>
        <w:t>Mr. Kearns</w:t>
      </w:r>
      <w:r w:rsidR="00377EE0">
        <w:t xml:space="preserve"> gave introductory remarks </w:t>
      </w:r>
      <w:r w:rsidR="00182F56">
        <w:t xml:space="preserve">stressing the need for the Board to focus on the financial challenges presented by </w:t>
      </w:r>
      <w:r w:rsidR="00A817A0">
        <w:t xml:space="preserve">the </w:t>
      </w:r>
      <w:r w:rsidR="00454CDD">
        <w:t>enrollment realities of our district and the opening of the new building</w:t>
      </w:r>
    </w:p>
    <w:p w14:paraId="0D00D253" w14:textId="77777777" w:rsidR="00995BDE" w:rsidRDefault="00995BDE" w:rsidP="00995BDE">
      <w:pPr>
        <w:pStyle w:val="NoSpacing"/>
      </w:pPr>
    </w:p>
    <w:p w14:paraId="1A5A97B1" w14:textId="5EC1308B" w:rsidR="00454CDD" w:rsidRDefault="00466BFD" w:rsidP="001D2C62">
      <w:pPr>
        <w:pStyle w:val="NoSpacing"/>
        <w:numPr>
          <w:ilvl w:val="0"/>
          <w:numId w:val="4"/>
        </w:numPr>
      </w:pPr>
      <w:r>
        <w:t>Ms. Greene review</w:t>
      </w:r>
      <w:r w:rsidR="00995BDE">
        <w:t>e</w:t>
      </w:r>
      <w:r>
        <w:t>d the proposed budget for fy25 and the projection for</w:t>
      </w:r>
      <w:r w:rsidR="0056088C">
        <w:t xml:space="preserve"> the next four years</w:t>
      </w:r>
      <w:r>
        <w:t xml:space="preserve"> </w:t>
      </w:r>
    </w:p>
    <w:p w14:paraId="26E476D9" w14:textId="77777777" w:rsidR="006960CC" w:rsidRDefault="006960CC" w:rsidP="006960CC">
      <w:pPr>
        <w:pStyle w:val="ListParagraph"/>
      </w:pPr>
    </w:p>
    <w:p w14:paraId="1F73572F" w14:textId="4C4F3D96" w:rsidR="006960CC" w:rsidRDefault="006960CC" w:rsidP="001D2C62">
      <w:pPr>
        <w:pStyle w:val="NoSpacing"/>
        <w:numPr>
          <w:ilvl w:val="0"/>
          <w:numId w:val="4"/>
        </w:numPr>
      </w:pPr>
      <w:r>
        <w:t>Board discussed ways to increase enrollment/revenue and constrain costs</w:t>
      </w:r>
    </w:p>
    <w:p w14:paraId="2F14908D" w14:textId="77777777" w:rsidR="005826C4" w:rsidRDefault="005826C4" w:rsidP="005826C4">
      <w:pPr>
        <w:pStyle w:val="NoSpacing"/>
      </w:pPr>
    </w:p>
    <w:p w14:paraId="170D3743" w14:textId="77777777" w:rsidR="005826C4" w:rsidRDefault="005826C4" w:rsidP="0037274F">
      <w:pPr>
        <w:pStyle w:val="NoSpacing"/>
      </w:pPr>
    </w:p>
    <w:p w14:paraId="1C67F8B0" w14:textId="70273137" w:rsidR="0037274F" w:rsidRDefault="003E44DB" w:rsidP="0037274F">
      <w:pPr>
        <w:pStyle w:val="NoSpacing"/>
      </w:pPr>
      <w:r>
        <w:t>Committee</w:t>
      </w:r>
      <w:r w:rsidR="0037274F">
        <w:t xml:space="preserve"> Meeting was adjourned at </w:t>
      </w:r>
      <w:r w:rsidR="006960CC">
        <w:t>10:</w:t>
      </w:r>
      <w:r w:rsidR="005E6289">
        <w:t>55am</w:t>
      </w:r>
    </w:p>
    <w:p w14:paraId="17AD46F3" w14:textId="77777777" w:rsidR="001D2C62" w:rsidRDefault="001D2C62" w:rsidP="001D2C62">
      <w:pPr>
        <w:pStyle w:val="NoSpacing"/>
      </w:pPr>
    </w:p>
    <w:p w14:paraId="3749728C" w14:textId="77777777" w:rsidR="00516BE4" w:rsidRDefault="00516BE4" w:rsidP="002F4C1A">
      <w:pPr>
        <w:pStyle w:val="NoSpacing"/>
        <w:ind w:left="1440"/>
      </w:pPr>
    </w:p>
    <w:p w14:paraId="50FE50D0" w14:textId="77777777" w:rsidR="00A66671" w:rsidRDefault="00A66671" w:rsidP="00A66671">
      <w:pPr>
        <w:pStyle w:val="NoSpacing"/>
        <w:ind w:left="630"/>
      </w:pPr>
    </w:p>
    <w:p w14:paraId="22D66907" w14:textId="2364797F" w:rsidR="00064B2B" w:rsidRDefault="00064B2B" w:rsidP="00B7385B">
      <w:pPr>
        <w:pStyle w:val="NoSpacing"/>
        <w:ind w:left="720"/>
      </w:pPr>
    </w:p>
    <w:p w14:paraId="0BB25BFB" w14:textId="77777777" w:rsidR="00DE579D" w:rsidRDefault="00DE579D" w:rsidP="00B7385B">
      <w:pPr>
        <w:pStyle w:val="NoSpacing"/>
        <w:ind w:left="720"/>
      </w:pPr>
    </w:p>
    <w:p w14:paraId="48025A03" w14:textId="3237F068" w:rsidR="00360D98" w:rsidRDefault="00360D98" w:rsidP="00360D98">
      <w:pPr>
        <w:pStyle w:val="NoSpacing"/>
      </w:pPr>
    </w:p>
    <w:p w14:paraId="46537733" w14:textId="37EF48D8" w:rsidR="005D3B31" w:rsidRDefault="00943585" w:rsidP="007E28B7">
      <w:pPr>
        <w:pStyle w:val="NoSpacing"/>
        <w:ind w:left="720"/>
      </w:pPr>
      <w:r>
        <w:t xml:space="preserve">    </w:t>
      </w:r>
    </w:p>
    <w:p w14:paraId="46537737" w14:textId="77777777" w:rsidR="0023389D" w:rsidRDefault="0023389D" w:rsidP="0023389D">
      <w:pPr>
        <w:pStyle w:val="NoSpacing"/>
      </w:pPr>
    </w:p>
    <w:p w14:paraId="3128F2B0" w14:textId="77777777" w:rsidR="00DE579D" w:rsidRDefault="00DE579D" w:rsidP="0023389D">
      <w:pPr>
        <w:pStyle w:val="NoSpacing"/>
      </w:pPr>
    </w:p>
    <w:sectPr w:rsidR="00DE5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48B"/>
    <w:multiLevelType w:val="hybridMultilevel"/>
    <w:tmpl w:val="F88C9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2E82"/>
    <w:multiLevelType w:val="hybridMultilevel"/>
    <w:tmpl w:val="F656E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B65F4B"/>
    <w:multiLevelType w:val="hybridMultilevel"/>
    <w:tmpl w:val="21201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66F71"/>
    <w:multiLevelType w:val="hybridMultilevel"/>
    <w:tmpl w:val="EE02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22DA1"/>
    <w:multiLevelType w:val="hybridMultilevel"/>
    <w:tmpl w:val="57C80A9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F1F5D"/>
    <w:multiLevelType w:val="hybridMultilevel"/>
    <w:tmpl w:val="F08CE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03E12"/>
    <w:multiLevelType w:val="hybridMultilevel"/>
    <w:tmpl w:val="14241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D3CC1"/>
    <w:multiLevelType w:val="hybridMultilevel"/>
    <w:tmpl w:val="5E624B56"/>
    <w:lvl w:ilvl="0" w:tplc="3CA87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5E44F5"/>
    <w:multiLevelType w:val="hybridMultilevel"/>
    <w:tmpl w:val="538EC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611BF"/>
    <w:multiLevelType w:val="hybridMultilevel"/>
    <w:tmpl w:val="0A8E6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BE0A70"/>
    <w:multiLevelType w:val="hybridMultilevel"/>
    <w:tmpl w:val="5E4C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B431E"/>
    <w:multiLevelType w:val="hybridMultilevel"/>
    <w:tmpl w:val="1158A7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46005411">
    <w:abstractNumId w:val="3"/>
  </w:num>
  <w:num w:numId="2" w16cid:durableId="1670208642">
    <w:abstractNumId w:val="10"/>
  </w:num>
  <w:num w:numId="3" w16cid:durableId="1834223596">
    <w:abstractNumId w:val="5"/>
  </w:num>
  <w:num w:numId="4" w16cid:durableId="497892758">
    <w:abstractNumId w:val="4"/>
  </w:num>
  <w:num w:numId="5" w16cid:durableId="295528308">
    <w:abstractNumId w:val="7"/>
  </w:num>
  <w:num w:numId="6" w16cid:durableId="506873288">
    <w:abstractNumId w:val="9"/>
  </w:num>
  <w:num w:numId="7" w16cid:durableId="675545603">
    <w:abstractNumId w:val="11"/>
  </w:num>
  <w:num w:numId="8" w16cid:durableId="2074967900">
    <w:abstractNumId w:val="6"/>
  </w:num>
  <w:num w:numId="9" w16cid:durableId="1629582267">
    <w:abstractNumId w:val="1"/>
  </w:num>
  <w:num w:numId="10" w16cid:durableId="386879396">
    <w:abstractNumId w:val="2"/>
  </w:num>
  <w:num w:numId="11" w16cid:durableId="1770080629">
    <w:abstractNumId w:val="8"/>
  </w:num>
  <w:num w:numId="12" w16cid:durableId="95768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9D"/>
    <w:rsid w:val="00003545"/>
    <w:rsid w:val="000073F4"/>
    <w:rsid w:val="00020772"/>
    <w:rsid w:val="00024FEC"/>
    <w:rsid w:val="000342C3"/>
    <w:rsid w:val="0003565B"/>
    <w:rsid w:val="00064B2B"/>
    <w:rsid w:val="00076B1F"/>
    <w:rsid w:val="0008063F"/>
    <w:rsid w:val="00086296"/>
    <w:rsid w:val="00086297"/>
    <w:rsid w:val="000963D9"/>
    <w:rsid w:val="000B5BB3"/>
    <w:rsid w:val="000C1B6E"/>
    <w:rsid w:val="000D046A"/>
    <w:rsid w:val="000E4C9C"/>
    <w:rsid w:val="000F3D26"/>
    <w:rsid w:val="000F5F47"/>
    <w:rsid w:val="00100323"/>
    <w:rsid w:val="00101B9F"/>
    <w:rsid w:val="00115718"/>
    <w:rsid w:val="0013347C"/>
    <w:rsid w:val="00173814"/>
    <w:rsid w:val="00173C2C"/>
    <w:rsid w:val="0018062C"/>
    <w:rsid w:val="00180FC2"/>
    <w:rsid w:val="00182F56"/>
    <w:rsid w:val="0018756A"/>
    <w:rsid w:val="001A3B31"/>
    <w:rsid w:val="001A4156"/>
    <w:rsid w:val="001D2C62"/>
    <w:rsid w:val="001D49DF"/>
    <w:rsid w:val="001D7385"/>
    <w:rsid w:val="001E2C00"/>
    <w:rsid w:val="0023389D"/>
    <w:rsid w:val="0025191F"/>
    <w:rsid w:val="00281D16"/>
    <w:rsid w:val="002825B1"/>
    <w:rsid w:val="00292BCC"/>
    <w:rsid w:val="00295DE0"/>
    <w:rsid w:val="002A1361"/>
    <w:rsid w:val="002A2ACA"/>
    <w:rsid w:val="002C0FA0"/>
    <w:rsid w:val="002D3093"/>
    <w:rsid w:val="002E6EE5"/>
    <w:rsid w:val="002F4C1A"/>
    <w:rsid w:val="00314D91"/>
    <w:rsid w:val="003264E6"/>
    <w:rsid w:val="00360D98"/>
    <w:rsid w:val="00366BE5"/>
    <w:rsid w:val="00367FFA"/>
    <w:rsid w:val="0037274F"/>
    <w:rsid w:val="00377EE0"/>
    <w:rsid w:val="00381E5B"/>
    <w:rsid w:val="00396826"/>
    <w:rsid w:val="003A54A1"/>
    <w:rsid w:val="003B69A7"/>
    <w:rsid w:val="003D7874"/>
    <w:rsid w:val="003E2164"/>
    <w:rsid w:val="003E44DB"/>
    <w:rsid w:val="004006F6"/>
    <w:rsid w:val="00402D6D"/>
    <w:rsid w:val="00412278"/>
    <w:rsid w:val="00421FFC"/>
    <w:rsid w:val="004457FE"/>
    <w:rsid w:val="00445C82"/>
    <w:rsid w:val="00454CDD"/>
    <w:rsid w:val="00460771"/>
    <w:rsid w:val="00462C46"/>
    <w:rsid w:val="00466BFD"/>
    <w:rsid w:val="004A43C8"/>
    <w:rsid w:val="004E663D"/>
    <w:rsid w:val="004F3DD0"/>
    <w:rsid w:val="00516BE4"/>
    <w:rsid w:val="00534171"/>
    <w:rsid w:val="00544EB4"/>
    <w:rsid w:val="005556C4"/>
    <w:rsid w:val="00556A93"/>
    <w:rsid w:val="0056088C"/>
    <w:rsid w:val="00561CC0"/>
    <w:rsid w:val="005826C4"/>
    <w:rsid w:val="005948F7"/>
    <w:rsid w:val="005A7D08"/>
    <w:rsid w:val="005B2B09"/>
    <w:rsid w:val="005D309D"/>
    <w:rsid w:val="005D3B31"/>
    <w:rsid w:val="005E6289"/>
    <w:rsid w:val="005E6463"/>
    <w:rsid w:val="0062094B"/>
    <w:rsid w:val="00637752"/>
    <w:rsid w:val="00645EC0"/>
    <w:rsid w:val="006546FD"/>
    <w:rsid w:val="006562B3"/>
    <w:rsid w:val="006960CC"/>
    <w:rsid w:val="00696770"/>
    <w:rsid w:val="006C1321"/>
    <w:rsid w:val="006C2C02"/>
    <w:rsid w:val="006C403E"/>
    <w:rsid w:val="006D387E"/>
    <w:rsid w:val="00710CF6"/>
    <w:rsid w:val="00714BD6"/>
    <w:rsid w:val="00735374"/>
    <w:rsid w:val="007441AD"/>
    <w:rsid w:val="00746AE6"/>
    <w:rsid w:val="00756618"/>
    <w:rsid w:val="00756F91"/>
    <w:rsid w:val="00793811"/>
    <w:rsid w:val="007C2108"/>
    <w:rsid w:val="007E01E8"/>
    <w:rsid w:val="007E28B7"/>
    <w:rsid w:val="007F25EF"/>
    <w:rsid w:val="007F28AB"/>
    <w:rsid w:val="00803B4B"/>
    <w:rsid w:val="00810B15"/>
    <w:rsid w:val="008131B9"/>
    <w:rsid w:val="00841813"/>
    <w:rsid w:val="008555E5"/>
    <w:rsid w:val="00857DAD"/>
    <w:rsid w:val="00863663"/>
    <w:rsid w:val="00863E5F"/>
    <w:rsid w:val="00871E43"/>
    <w:rsid w:val="008802D2"/>
    <w:rsid w:val="008A6C92"/>
    <w:rsid w:val="008D0583"/>
    <w:rsid w:val="008D5A72"/>
    <w:rsid w:val="008F07CD"/>
    <w:rsid w:val="009063EE"/>
    <w:rsid w:val="00930A06"/>
    <w:rsid w:val="00943585"/>
    <w:rsid w:val="00965916"/>
    <w:rsid w:val="00995BDE"/>
    <w:rsid w:val="009A7D89"/>
    <w:rsid w:val="009B4C68"/>
    <w:rsid w:val="009D0603"/>
    <w:rsid w:val="009D674E"/>
    <w:rsid w:val="009E40D0"/>
    <w:rsid w:val="00A16F11"/>
    <w:rsid w:val="00A35154"/>
    <w:rsid w:val="00A42A4B"/>
    <w:rsid w:val="00A66671"/>
    <w:rsid w:val="00A817A0"/>
    <w:rsid w:val="00A81AAA"/>
    <w:rsid w:val="00A83DFE"/>
    <w:rsid w:val="00A9009D"/>
    <w:rsid w:val="00A90C85"/>
    <w:rsid w:val="00A9110F"/>
    <w:rsid w:val="00AB6B14"/>
    <w:rsid w:val="00AD0294"/>
    <w:rsid w:val="00AD798F"/>
    <w:rsid w:val="00AE048F"/>
    <w:rsid w:val="00AE5AC9"/>
    <w:rsid w:val="00AF07BF"/>
    <w:rsid w:val="00AF3D63"/>
    <w:rsid w:val="00B03719"/>
    <w:rsid w:val="00B208DE"/>
    <w:rsid w:val="00B27746"/>
    <w:rsid w:val="00B308D7"/>
    <w:rsid w:val="00B3116A"/>
    <w:rsid w:val="00B55A91"/>
    <w:rsid w:val="00B6134C"/>
    <w:rsid w:val="00B66C31"/>
    <w:rsid w:val="00B7385B"/>
    <w:rsid w:val="00B917ED"/>
    <w:rsid w:val="00B920D7"/>
    <w:rsid w:val="00BB4BBD"/>
    <w:rsid w:val="00BB6545"/>
    <w:rsid w:val="00BC32A5"/>
    <w:rsid w:val="00BC3C15"/>
    <w:rsid w:val="00BC5201"/>
    <w:rsid w:val="00BE6915"/>
    <w:rsid w:val="00BE7208"/>
    <w:rsid w:val="00C14351"/>
    <w:rsid w:val="00C2775F"/>
    <w:rsid w:val="00C624B8"/>
    <w:rsid w:val="00C766CA"/>
    <w:rsid w:val="00C87C58"/>
    <w:rsid w:val="00C9527C"/>
    <w:rsid w:val="00CC2609"/>
    <w:rsid w:val="00D07BE0"/>
    <w:rsid w:val="00D113A6"/>
    <w:rsid w:val="00D2213D"/>
    <w:rsid w:val="00D30EFC"/>
    <w:rsid w:val="00D35A9B"/>
    <w:rsid w:val="00D527B4"/>
    <w:rsid w:val="00D53E8E"/>
    <w:rsid w:val="00D57E4F"/>
    <w:rsid w:val="00D612FA"/>
    <w:rsid w:val="00D63195"/>
    <w:rsid w:val="00D75854"/>
    <w:rsid w:val="00D760F6"/>
    <w:rsid w:val="00DA1189"/>
    <w:rsid w:val="00DA2B73"/>
    <w:rsid w:val="00DC011C"/>
    <w:rsid w:val="00DC507E"/>
    <w:rsid w:val="00DE2C4F"/>
    <w:rsid w:val="00DE48F8"/>
    <w:rsid w:val="00DE579D"/>
    <w:rsid w:val="00E21966"/>
    <w:rsid w:val="00E27E95"/>
    <w:rsid w:val="00E33E1E"/>
    <w:rsid w:val="00E65B3B"/>
    <w:rsid w:val="00E749A0"/>
    <w:rsid w:val="00E81362"/>
    <w:rsid w:val="00E8611A"/>
    <w:rsid w:val="00E877B6"/>
    <w:rsid w:val="00E90E30"/>
    <w:rsid w:val="00EA43DA"/>
    <w:rsid w:val="00EA5AA5"/>
    <w:rsid w:val="00EB0231"/>
    <w:rsid w:val="00EB4390"/>
    <w:rsid w:val="00ED30C4"/>
    <w:rsid w:val="00F05823"/>
    <w:rsid w:val="00F14BFB"/>
    <w:rsid w:val="00F17B51"/>
    <w:rsid w:val="00F20E5B"/>
    <w:rsid w:val="00F279DE"/>
    <w:rsid w:val="00F326D0"/>
    <w:rsid w:val="00F425B4"/>
    <w:rsid w:val="00F42FDF"/>
    <w:rsid w:val="00F43096"/>
    <w:rsid w:val="00F509FD"/>
    <w:rsid w:val="00F57BC7"/>
    <w:rsid w:val="00FB04CF"/>
    <w:rsid w:val="00FB1C4B"/>
    <w:rsid w:val="00FB65A5"/>
    <w:rsid w:val="00FB6726"/>
    <w:rsid w:val="00FB75E8"/>
    <w:rsid w:val="00FD3E19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7704"/>
  <w15:docId w15:val="{B5A18600-D0BD-44F6-88F4-2BAA5DF8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8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3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Kkearns</dc:creator>
  <cp:lastModifiedBy>Candace Greene</cp:lastModifiedBy>
  <cp:revision>2</cp:revision>
  <dcterms:created xsi:type="dcterms:W3CDTF">2024-10-22T15:02:00Z</dcterms:created>
  <dcterms:modified xsi:type="dcterms:W3CDTF">2024-10-22T15:02:00Z</dcterms:modified>
</cp:coreProperties>
</file>